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DE" w:rsidRPr="00CA331F" w:rsidRDefault="00834EDE" w:rsidP="00834EDE">
      <w:pPr>
        <w:jc w:val="center"/>
        <w:rPr>
          <w:b/>
          <w:bCs/>
          <w:caps/>
          <w:sz w:val="26"/>
          <w:szCs w:val="26"/>
        </w:rPr>
      </w:pPr>
      <w:r w:rsidRPr="00CA331F">
        <w:rPr>
          <w:b/>
          <w:bCs/>
          <w:caps/>
          <w:sz w:val="26"/>
          <w:szCs w:val="26"/>
        </w:rPr>
        <w:t xml:space="preserve">Администрация </w:t>
      </w:r>
    </w:p>
    <w:p w:rsidR="00834EDE" w:rsidRPr="00CA331F" w:rsidRDefault="00834EDE" w:rsidP="00834EDE">
      <w:pPr>
        <w:jc w:val="center"/>
        <w:rPr>
          <w:b/>
          <w:bCs/>
          <w:caps/>
          <w:sz w:val="26"/>
          <w:szCs w:val="26"/>
        </w:rPr>
      </w:pPr>
      <w:r w:rsidRPr="00CA331F">
        <w:rPr>
          <w:b/>
          <w:bCs/>
          <w:caps/>
          <w:sz w:val="26"/>
          <w:szCs w:val="26"/>
        </w:rPr>
        <w:t>Троицкого района</w:t>
      </w:r>
    </w:p>
    <w:p w:rsidR="00834EDE" w:rsidRPr="00CA331F" w:rsidRDefault="00834EDE" w:rsidP="00834EDE">
      <w:pPr>
        <w:jc w:val="center"/>
        <w:rPr>
          <w:b/>
          <w:bCs/>
          <w:caps/>
          <w:sz w:val="26"/>
          <w:szCs w:val="26"/>
        </w:rPr>
      </w:pPr>
      <w:r w:rsidRPr="00CA331F">
        <w:rPr>
          <w:b/>
          <w:bCs/>
          <w:caps/>
          <w:sz w:val="26"/>
          <w:szCs w:val="26"/>
        </w:rPr>
        <w:t>Алтайского края</w:t>
      </w:r>
    </w:p>
    <w:p w:rsidR="00834EDE" w:rsidRPr="00CA331F" w:rsidRDefault="00834EDE" w:rsidP="00834EDE">
      <w:pPr>
        <w:jc w:val="center"/>
        <w:rPr>
          <w:caps/>
          <w:sz w:val="26"/>
          <w:szCs w:val="26"/>
        </w:rPr>
      </w:pPr>
    </w:p>
    <w:p w:rsidR="00834EDE" w:rsidRDefault="00834EDE" w:rsidP="00834EDE">
      <w:pPr>
        <w:jc w:val="center"/>
        <w:rPr>
          <w:rFonts w:ascii="Arial" w:hAnsi="Arial" w:cs="Arial"/>
          <w:b/>
          <w:bCs/>
          <w:spacing w:val="84"/>
          <w:sz w:val="36"/>
          <w:szCs w:val="36"/>
        </w:rPr>
      </w:pPr>
      <w:r w:rsidRPr="007A0182">
        <w:rPr>
          <w:rFonts w:ascii="Arial" w:hAnsi="Arial" w:cs="Arial"/>
          <w:b/>
          <w:bCs/>
          <w:spacing w:val="84"/>
          <w:sz w:val="36"/>
          <w:szCs w:val="36"/>
        </w:rPr>
        <w:t>ПОСТАНОВЛЕНИЕ</w:t>
      </w:r>
    </w:p>
    <w:p w:rsidR="00834EDE" w:rsidRDefault="00834EDE" w:rsidP="00834EDE">
      <w:pPr>
        <w:rPr>
          <w:b/>
          <w:bCs/>
          <w:spacing w:val="84"/>
        </w:rPr>
      </w:pPr>
    </w:p>
    <w:p w:rsidR="00834EDE" w:rsidRPr="006E3DDF" w:rsidRDefault="00F61CB0" w:rsidP="006E3DDF">
      <w:pPr>
        <w:tabs>
          <w:tab w:val="left" w:pos="7744"/>
        </w:tabs>
        <w:jc w:val="center"/>
        <w:rPr>
          <w:sz w:val="26"/>
          <w:szCs w:val="26"/>
        </w:rPr>
      </w:pPr>
      <w:r w:rsidRPr="006E3DDF">
        <w:rPr>
          <w:bCs/>
        </w:rPr>
        <w:t>26.01.2021</w:t>
      </w:r>
      <w:r w:rsidR="00C61669" w:rsidRPr="006E3DDF">
        <w:rPr>
          <w:bCs/>
        </w:rPr>
        <w:t xml:space="preserve"> </w:t>
      </w:r>
      <w:r w:rsidR="00834EDE" w:rsidRPr="006E3DDF">
        <w:rPr>
          <w:bCs/>
        </w:rPr>
        <w:t xml:space="preserve">          </w:t>
      </w:r>
      <w:r w:rsidR="006E3DDF">
        <w:rPr>
          <w:bCs/>
        </w:rPr>
        <w:t xml:space="preserve">                                                                     </w:t>
      </w:r>
      <w:r w:rsidR="00834EDE" w:rsidRPr="006E3DDF">
        <w:rPr>
          <w:bCs/>
        </w:rPr>
        <w:t xml:space="preserve">     </w:t>
      </w:r>
      <w:r w:rsidRPr="006E3DDF">
        <w:rPr>
          <w:bCs/>
        </w:rPr>
        <w:t xml:space="preserve">                            </w:t>
      </w:r>
      <w:r w:rsidR="00834EDE" w:rsidRPr="006E3DDF">
        <w:rPr>
          <w:sz w:val="26"/>
          <w:szCs w:val="26"/>
        </w:rPr>
        <w:t>№</w:t>
      </w:r>
      <w:r w:rsidRPr="006E3DDF">
        <w:rPr>
          <w:sz w:val="26"/>
          <w:szCs w:val="26"/>
        </w:rPr>
        <w:t xml:space="preserve"> </w:t>
      </w:r>
      <w:r w:rsidRPr="006E3DDF">
        <w:rPr>
          <w:sz w:val="26"/>
          <w:szCs w:val="26"/>
          <w:u w:val="single"/>
        </w:rPr>
        <w:t>48</w:t>
      </w:r>
    </w:p>
    <w:p w:rsidR="00834EDE" w:rsidRPr="00AE7780" w:rsidRDefault="00834EDE" w:rsidP="00834EDE">
      <w:pPr>
        <w:tabs>
          <w:tab w:val="left" w:pos="7800"/>
          <w:tab w:val="left" w:pos="8280"/>
          <w:tab w:val="left" w:pos="8400"/>
        </w:tabs>
        <w:ind w:right="714"/>
        <w:jc w:val="center"/>
        <w:rPr>
          <w:rFonts w:ascii="Arial" w:hAnsi="Arial" w:cs="Arial"/>
          <w:b/>
          <w:bCs/>
          <w:sz w:val="18"/>
          <w:szCs w:val="18"/>
        </w:rPr>
      </w:pPr>
      <w:r w:rsidRPr="00AE7780">
        <w:rPr>
          <w:rFonts w:ascii="Arial" w:hAnsi="Arial" w:cs="Arial"/>
          <w:b/>
          <w:bCs/>
          <w:sz w:val="18"/>
          <w:szCs w:val="18"/>
        </w:rPr>
        <w:t>с. Троицкое</w:t>
      </w:r>
    </w:p>
    <w:p w:rsidR="00834EDE" w:rsidRDefault="00834EDE" w:rsidP="00834EDE">
      <w:pPr>
        <w:tabs>
          <w:tab w:val="left" w:pos="4680"/>
        </w:tabs>
        <w:ind w:right="4794"/>
        <w:jc w:val="center"/>
        <w:rPr>
          <w:b/>
          <w:bCs/>
          <w:sz w:val="26"/>
          <w:szCs w:val="26"/>
        </w:rPr>
      </w:pPr>
    </w:p>
    <w:p w:rsidR="006E3DDF" w:rsidRDefault="006E3DDF" w:rsidP="00834EDE">
      <w:pPr>
        <w:tabs>
          <w:tab w:val="left" w:pos="4680"/>
        </w:tabs>
        <w:ind w:right="4794"/>
        <w:jc w:val="center"/>
        <w:rPr>
          <w:b/>
          <w:bCs/>
          <w:sz w:val="26"/>
          <w:szCs w:val="26"/>
        </w:rPr>
      </w:pPr>
    </w:p>
    <w:p w:rsidR="00834EDE" w:rsidRDefault="00834EDE" w:rsidP="00834EDE">
      <w:pPr>
        <w:ind w:right="513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Троицкого района «О жилищной комиссии Администрации Троицкого района Алтайского края»</w:t>
      </w:r>
    </w:p>
    <w:p w:rsidR="00834EDE" w:rsidRDefault="00834EDE" w:rsidP="00834EDE">
      <w:pPr>
        <w:tabs>
          <w:tab w:val="left" w:pos="5670"/>
          <w:tab w:val="left" w:pos="5954"/>
        </w:tabs>
        <w:ind w:right="3827"/>
        <w:jc w:val="both"/>
        <w:rPr>
          <w:sz w:val="28"/>
          <w:szCs w:val="28"/>
        </w:rPr>
      </w:pPr>
    </w:p>
    <w:p w:rsidR="00834EDE" w:rsidRDefault="00834EDE" w:rsidP="00834EDE">
      <w:pPr>
        <w:ind w:right="279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5</w:t>
      </w:r>
      <w:r w:rsidR="00906871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Троицкий район Алтайского края,</w:t>
      </w:r>
    </w:p>
    <w:p w:rsidR="00834EDE" w:rsidRDefault="00834EDE" w:rsidP="00834EDE">
      <w:pPr>
        <w:tabs>
          <w:tab w:val="left" w:pos="-360"/>
        </w:tabs>
        <w:ind w:left="-540" w:right="-81"/>
        <w:jc w:val="center"/>
        <w:rPr>
          <w:sz w:val="28"/>
          <w:szCs w:val="28"/>
        </w:rPr>
      </w:pPr>
    </w:p>
    <w:p w:rsidR="00834EDE" w:rsidRDefault="00834EDE" w:rsidP="00834EDE">
      <w:pPr>
        <w:tabs>
          <w:tab w:val="left" w:pos="-360"/>
        </w:tabs>
        <w:ind w:left="-540"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06871" w:rsidRDefault="00906871" w:rsidP="009068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4EDE" w:rsidRPr="00906871" w:rsidRDefault="000F40DF" w:rsidP="003751DA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6871">
        <w:rPr>
          <w:sz w:val="28"/>
          <w:szCs w:val="28"/>
        </w:rPr>
        <w:t>Внести в постановление Администрации Троиц</w:t>
      </w:r>
      <w:r w:rsidR="00906871" w:rsidRPr="00906871">
        <w:rPr>
          <w:sz w:val="28"/>
          <w:szCs w:val="28"/>
        </w:rPr>
        <w:t xml:space="preserve">кого района от 26.10.2015 № 634 </w:t>
      </w:r>
      <w:r w:rsidRPr="00906871">
        <w:rPr>
          <w:sz w:val="28"/>
          <w:szCs w:val="28"/>
        </w:rPr>
        <w:t>изменени</w:t>
      </w:r>
      <w:bookmarkStart w:id="0" w:name="_GoBack"/>
      <w:bookmarkEnd w:id="0"/>
      <w:r w:rsidRPr="00906871">
        <w:rPr>
          <w:sz w:val="28"/>
          <w:szCs w:val="28"/>
        </w:rPr>
        <w:t>е, изложив состав жилищной комиссии Администрации Троицкого района в следующей редакции:</w:t>
      </w:r>
    </w:p>
    <w:p w:rsidR="00834EDE" w:rsidRDefault="00834EDE" w:rsidP="00834EDE">
      <w:pPr>
        <w:tabs>
          <w:tab w:val="left" w:pos="5529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834EDE" w:rsidRPr="005B0FB3" w:rsidRDefault="00834EDE" w:rsidP="00834EDE">
      <w:pPr>
        <w:tabs>
          <w:tab w:val="left" w:pos="5529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«</w:t>
      </w:r>
      <w:r w:rsidRPr="005B0FB3">
        <w:rPr>
          <w:sz w:val="28"/>
          <w:szCs w:val="28"/>
        </w:rPr>
        <w:t>УТВЕРЖДЕН</w:t>
      </w:r>
    </w:p>
    <w:p w:rsidR="00834EDE" w:rsidRPr="005B0FB3" w:rsidRDefault="00834EDE" w:rsidP="00834EDE">
      <w:pPr>
        <w:pStyle w:val="2"/>
        <w:tabs>
          <w:tab w:val="left" w:pos="-6946"/>
        </w:tabs>
        <w:ind w:left="4860" w:firstLine="0"/>
        <w:jc w:val="left"/>
        <w:rPr>
          <w:sz w:val="28"/>
          <w:szCs w:val="28"/>
        </w:rPr>
      </w:pPr>
      <w:r w:rsidRPr="005B0FB3">
        <w:rPr>
          <w:sz w:val="28"/>
          <w:szCs w:val="28"/>
        </w:rPr>
        <w:t>постановлением Администрации</w:t>
      </w:r>
    </w:p>
    <w:p w:rsidR="00834EDE" w:rsidRPr="005B0FB3" w:rsidRDefault="00834EDE" w:rsidP="00834EDE">
      <w:pPr>
        <w:pStyle w:val="2"/>
        <w:tabs>
          <w:tab w:val="left" w:pos="-6946"/>
        </w:tabs>
        <w:ind w:left="4860" w:firstLine="0"/>
        <w:jc w:val="left"/>
        <w:rPr>
          <w:sz w:val="28"/>
          <w:szCs w:val="28"/>
        </w:rPr>
      </w:pPr>
      <w:r w:rsidRPr="005B0FB3">
        <w:rPr>
          <w:sz w:val="28"/>
          <w:szCs w:val="28"/>
        </w:rPr>
        <w:t>Троицкого района</w:t>
      </w:r>
    </w:p>
    <w:p w:rsidR="00834EDE" w:rsidRPr="00731228" w:rsidRDefault="00834EDE" w:rsidP="00834EDE">
      <w:pPr>
        <w:pStyle w:val="2"/>
        <w:tabs>
          <w:tab w:val="left" w:pos="-6946"/>
        </w:tabs>
        <w:ind w:left="4860" w:firstLine="0"/>
        <w:jc w:val="left"/>
        <w:rPr>
          <w:sz w:val="28"/>
          <w:szCs w:val="28"/>
        </w:rPr>
      </w:pPr>
      <w:r w:rsidRPr="00731228">
        <w:rPr>
          <w:sz w:val="28"/>
          <w:szCs w:val="28"/>
        </w:rPr>
        <w:t xml:space="preserve">от «26» </w:t>
      </w:r>
      <w:r>
        <w:rPr>
          <w:sz w:val="28"/>
          <w:szCs w:val="28"/>
        </w:rPr>
        <w:t>октября</w:t>
      </w:r>
      <w:r w:rsidRPr="00731228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731228">
        <w:rPr>
          <w:sz w:val="28"/>
          <w:szCs w:val="28"/>
        </w:rPr>
        <w:t xml:space="preserve">  год</w:t>
      </w:r>
      <w:r>
        <w:rPr>
          <w:sz w:val="28"/>
          <w:szCs w:val="28"/>
        </w:rPr>
        <w:t>а</w:t>
      </w:r>
      <w:r w:rsidRPr="00731228">
        <w:rPr>
          <w:sz w:val="28"/>
          <w:szCs w:val="28"/>
        </w:rPr>
        <w:t xml:space="preserve">  № </w:t>
      </w:r>
      <w:r>
        <w:rPr>
          <w:sz w:val="28"/>
          <w:szCs w:val="28"/>
        </w:rPr>
        <w:t>634</w:t>
      </w:r>
    </w:p>
    <w:p w:rsidR="00834EDE" w:rsidRDefault="00834EDE" w:rsidP="00834EDE">
      <w:pPr>
        <w:ind w:firstLine="357"/>
        <w:jc w:val="center"/>
        <w:rPr>
          <w:b/>
          <w:bCs/>
          <w:sz w:val="28"/>
          <w:szCs w:val="28"/>
        </w:rPr>
      </w:pPr>
    </w:p>
    <w:p w:rsidR="00834EDE" w:rsidRDefault="00906871" w:rsidP="00834EDE">
      <w:pPr>
        <w:spacing w:after="120"/>
        <w:ind w:firstLine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34EDE">
        <w:rPr>
          <w:b/>
          <w:bCs/>
          <w:sz w:val="28"/>
          <w:szCs w:val="28"/>
        </w:rPr>
        <w:t>СОСТАВ</w:t>
      </w:r>
    </w:p>
    <w:p w:rsidR="00834EDE" w:rsidRDefault="00834EDE" w:rsidP="00834EDE">
      <w:pPr>
        <w:ind w:firstLine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жилищной комиссии Администрации </w:t>
      </w:r>
    </w:p>
    <w:p w:rsidR="00834EDE" w:rsidRDefault="00834EDE" w:rsidP="00834EDE">
      <w:pPr>
        <w:ind w:firstLine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Троицкого района Алтайского края</w:t>
      </w:r>
    </w:p>
    <w:p w:rsidR="00834EDE" w:rsidRDefault="00834EDE" w:rsidP="00834EDE">
      <w:pPr>
        <w:spacing w:after="120"/>
        <w:ind w:firstLine="357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54"/>
        <w:gridCol w:w="6507"/>
      </w:tblGrid>
      <w:tr w:rsidR="00834EDE" w:rsidTr="00065379">
        <w:trPr>
          <w:trHeight w:val="547"/>
        </w:trPr>
        <w:tc>
          <w:tcPr>
            <w:tcW w:w="2554" w:type="dxa"/>
          </w:tcPr>
          <w:p w:rsidR="00834EDE" w:rsidRDefault="00834EDE" w:rsidP="00065379">
            <w:pPr>
              <w:spacing w:after="12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Смолякова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6507" w:type="dxa"/>
          </w:tcPr>
          <w:p w:rsidR="00834EDE" w:rsidRDefault="00834EDE" w:rsidP="00065379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управляющий делами Администрации района, п</w:t>
            </w:r>
            <w:r w:rsidRPr="005B0FB3">
              <w:rPr>
                <w:sz w:val="28"/>
                <w:szCs w:val="28"/>
              </w:rPr>
              <w:t>редседатель комиссии;</w:t>
            </w:r>
          </w:p>
        </w:tc>
      </w:tr>
      <w:tr w:rsidR="00834EDE" w:rsidTr="00065379">
        <w:trPr>
          <w:trHeight w:val="458"/>
        </w:trPr>
        <w:tc>
          <w:tcPr>
            <w:tcW w:w="2554" w:type="dxa"/>
          </w:tcPr>
          <w:p w:rsidR="00834EDE" w:rsidRPr="00871296" w:rsidRDefault="00834EDE" w:rsidP="00065379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Тупикин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6507" w:type="dxa"/>
          </w:tcPr>
          <w:p w:rsidR="00834EDE" w:rsidRPr="00703C49" w:rsidRDefault="00834EDE" w:rsidP="00065379">
            <w:pPr>
              <w:spacing w:after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председатель Ко</w:t>
            </w:r>
            <w:r w:rsidRPr="00703C49">
              <w:rPr>
                <w:bCs/>
                <w:sz w:val="28"/>
                <w:szCs w:val="28"/>
              </w:rPr>
              <w:t>митета Троицкого района Алтайского края по</w:t>
            </w:r>
            <w:r>
              <w:rPr>
                <w:bCs/>
                <w:sz w:val="28"/>
                <w:szCs w:val="28"/>
              </w:rPr>
              <w:t xml:space="preserve"> социальной политике заместитель председателя комиссии;</w:t>
            </w:r>
          </w:p>
        </w:tc>
      </w:tr>
      <w:tr w:rsidR="00834EDE" w:rsidTr="00065379">
        <w:trPr>
          <w:trHeight w:val="546"/>
        </w:trPr>
        <w:tc>
          <w:tcPr>
            <w:tcW w:w="2554" w:type="dxa"/>
          </w:tcPr>
          <w:p w:rsidR="00834EDE" w:rsidRDefault="000F40DF" w:rsidP="0006537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</w:t>
            </w:r>
            <w:r w:rsidR="00834EDE">
              <w:rPr>
                <w:sz w:val="28"/>
                <w:szCs w:val="28"/>
              </w:rPr>
              <w:t>.В.</w:t>
            </w:r>
          </w:p>
          <w:p w:rsidR="00834EDE" w:rsidRDefault="00834EDE" w:rsidP="00065379">
            <w:pPr>
              <w:spacing w:after="120"/>
              <w:rPr>
                <w:sz w:val="28"/>
                <w:szCs w:val="28"/>
              </w:rPr>
            </w:pPr>
          </w:p>
          <w:p w:rsidR="00834EDE" w:rsidRDefault="000F40DF" w:rsidP="0006537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34EDE" w:rsidRDefault="000F40DF" w:rsidP="00065379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Каракулова</w:t>
            </w:r>
            <w:proofErr w:type="spellEnd"/>
            <w:r>
              <w:rPr>
                <w:sz w:val="28"/>
                <w:szCs w:val="28"/>
              </w:rPr>
              <w:t xml:space="preserve"> Е.В. </w:t>
            </w:r>
          </w:p>
          <w:p w:rsidR="00834EDE" w:rsidRPr="003A32ED" w:rsidRDefault="00834EDE" w:rsidP="0006537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507" w:type="dxa"/>
          </w:tcPr>
          <w:p w:rsidR="00834EDE" w:rsidRDefault="00834EDE" w:rsidP="0006537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0F40DF">
              <w:rPr>
                <w:sz w:val="28"/>
                <w:szCs w:val="28"/>
              </w:rPr>
              <w:t xml:space="preserve"> главный специалист по делам молодежи отдела по спорту и делам молодежи Комитета Троицкого района Алтайского края по социальной политике, </w:t>
            </w:r>
            <w:r w:rsidR="000F40DF">
              <w:rPr>
                <w:sz w:val="28"/>
                <w:szCs w:val="28"/>
              </w:rPr>
              <w:lastRenderedPageBreak/>
              <w:t>секретарь комиссии</w:t>
            </w:r>
            <w:r>
              <w:rPr>
                <w:sz w:val="28"/>
                <w:szCs w:val="28"/>
              </w:rPr>
              <w:t>;</w:t>
            </w:r>
          </w:p>
          <w:p w:rsidR="00834EDE" w:rsidRPr="00BF485B" w:rsidRDefault="000F40DF" w:rsidP="0006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главный специалист управления делами Администрации района, секретарь комиссии;</w:t>
            </w:r>
          </w:p>
        </w:tc>
      </w:tr>
      <w:tr w:rsidR="00834EDE" w:rsidTr="00065379">
        <w:trPr>
          <w:trHeight w:val="380"/>
        </w:trPr>
        <w:tc>
          <w:tcPr>
            <w:tcW w:w="2554" w:type="dxa"/>
          </w:tcPr>
          <w:p w:rsidR="00834EDE" w:rsidRPr="003A32ED" w:rsidRDefault="00834EDE" w:rsidP="00065379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Буханов</w:t>
            </w:r>
            <w:proofErr w:type="spellEnd"/>
            <w:r>
              <w:rPr>
                <w:sz w:val="28"/>
                <w:szCs w:val="28"/>
              </w:rPr>
              <w:t xml:space="preserve"> Ю.Д.</w:t>
            </w:r>
          </w:p>
        </w:tc>
        <w:tc>
          <w:tcPr>
            <w:tcW w:w="6507" w:type="dxa"/>
          </w:tcPr>
          <w:p w:rsidR="00834EDE" w:rsidRPr="003A32ED" w:rsidRDefault="00834EDE" w:rsidP="0006537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района;</w:t>
            </w:r>
          </w:p>
        </w:tc>
      </w:tr>
      <w:tr w:rsidR="00834EDE" w:rsidRPr="0030308D" w:rsidTr="00065379">
        <w:trPr>
          <w:trHeight w:val="244"/>
        </w:trPr>
        <w:tc>
          <w:tcPr>
            <w:tcW w:w="2554" w:type="dxa"/>
          </w:tcPr>
          <w:p w:rsidR="00834EDE" w:rsidRPr="0030308D" w:rsidRDefault="000F40DF" w:rsidP="0006537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07" w:type="dxa"/>
          </w:tcPr>
          <w:p w:rsidR="00834EDE" w:rsidRPr="0030308D" w:rsidRDefault="000F40DF" w:rsidP="0006537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34EDE" w:rsidRPr="0030308D" w:rsidTr="00065379">
        <w:trPr>
          <w:trHeight w:val="183"/>
        </w:trPr>
        <w:tc>
          <w:tcPr>
            <w:tcW w:w="2554" w:type="dxa"/>
          </w:tcPr>
          <w:p w:rsidR="00834EDE" w:rsidRPr="0030308D" w:rsidRDefault="00834EDE" w:rsidP="0006537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Санарова А.В.</w:t>
            </w:r>
          </w:p>
        </w:tc>
        <w:tc>
          <w:tcPr>
            <w:tcW w:w="6507" w:type="dxa"/>
          </w:tcPr>
          <w:p w:rsidR="00834EDE" w:rsidRPr="0030308D" w:rsidRDefault="00834EDE" w:rsidP="0006537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жилищно-коммунального хозяйства и транспорта управления по архитектуре, строительству, ЖКХ и транспорту Администрации района;</w:t>
            </w:r>
          </w:p>
        </w:tc>
      </w:tr>
      <w:tr w:rsidR="00834EDE" w:rsidRPr="0030308D" w:rsidTr="00065379">
        <w:trPr>
          <w:trHeight w:val="339"/>
        </w:trPr>
        <w:tc>
          <w:tcPr>
            <w:tcW w:w="2554" w:type="dxa"/>
          </w:tcPr>
          <w:p w:rsidR="00834EDE" w:rsidRPr="0030308D" w:rsidRDefault="00834EDE" w:rsidP="00065379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Линник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6507" w:type="dxa"/>
          </w:tcPr>
          <w:p w:rsidR="00834EDE" w:rsidRPr="0030308D" w:rsidRDefault="00834EDE" w:rsidP="0006537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агропромышленному комплексу Администрации района;</w:t>
            </w:r>
          </w:p>
        </w:tc>
      </w:tr>
      <w:tr w:rsidR="00834EDE" w:rsidTr="00065379">
        <w:trPr>
          <w:trHeight w:val="463"/>
        </w:trPr>
        <w:tc>
          <w:tcPr>
            <w:tcW w:w="2554" w:type="dxa"/>
          </w:tcPr>
          <w:p w:rsidR="00834EDE" w:rsidRPr="00871296" w:rsidRDefault="00834EDE" w:rsidP="00065379">
            <w:pPr>
              <w:spacing w:after="120"/>
              <w:rPr>
                <w:sz w:val="28"/>
                <w:szCs w:val="28"/>
              </w:rPr>
            </w:pPr>
            <w:r w:rsidRPr="00871296">
              <w:rPr>
                <w:sz w:val="28"/>
                <w:szCs w:val="28"/>
              </w:rPr>
              <w:t>Михайлова С.В.</w:t>
            </w:r>
          </w:p>
        </w:tc>
        <w:tc>
          <w:tcPr>
            <w:tcW w:w="6507" w:type="dxa"/>
          </w:tcPr>
          <w:p w:rsidR="00834EDE" w:rsidRDefault="00834EDE" w:rsidP="00065379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5B0FB3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у</w:t>
            </w:r>
            <w:r w:rsidRPr="005B0FB3">
              <w:rPr>
                <w:sz w:val="28"/>
                <w:szCs w:val="28"/>
              </w:rPr>
              <w:t xml:space="preserve">правления по архитектуре, строительству, </w:t>
            </w:r>
            <w:r>
              <w:rPr>
                <w:sz w:val="28"/>
                <w:szCs w:val="28"/>
              </w:rPr>
              <w:t>ЖКХ</w:t>
            </w:r>
            <w:r w:rsidRPr="005B0FB3">
              <w:rPr>
                <w:sz w:val="28"/>
                <w:szCs w:val="28"/>
              </w:rPr>
              <w:t xml:space="preserve"> и транспорту Администрации района;</w:t>
            </w:r>
          </w:p>
        </w:tc>
      </w:tr>
      <w:tr w:rsidR="00834EDE" w:rsidRPr="0030308D" w:rsidTr="00065379">
        <w:trPr>
          <w:trHeight w:val="217"/>
        </w:trPr>
        <w:tc>
          <w:tcPr>
            <w:tcW w:w="2554" w:type="dxa"/>
          </w:tcPr>
          <w:p w:rsidR="00834EDE" w:rsidRPr="0030308D" w:rsidRDefault="00834EDE" w:rsidP="00065379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Поснова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6507" w:type="dxa"/>
          </w:tcPr>
          <w:p w:rsidR="00834EDE" w:rsidRPr="0030308D" w:rsidRDefault="00834EDE" w:rsidP="0006537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5B0FB3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У</w:t>
            </w:r>
            <w:r w:rsidRPr="005B0FB3">
              <w:rPr>
                <w:sz w:val="28"/>
                <w:szCs w:val="28"/>
              </w:rPr>
              <w:t>правления социальной защиты населения по Тро</w:t>
            </w:r>
            <w:r>
              <w:rPr>
                <w:sz w:val="28"/>
                <w:szCs w:val="28"/>
              </w:rPr>
              <w:t>ицкому району (по согласованию);</w:t>
            </w:r>
          </w:p>
        </w:tc>
      </w:tr>
      <w:tr w:rsidR="00834EDE" w:rsidRPr="0030308D" w:rsidTr="00065379">
        <w:trPr>
          <w:trHeight w:val="217"/>
        </w:trPr>
        <w:tc>
          <w:tcPr>
            <w:tcW w:w="2554" w:type="dxa"/>
          </w:tcPr>
          <w:p w:rsidR="00834EDE" w:rsidRDefault="00834EDE" w:rsidP="00065379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Шушпанова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  <w:p w:rsidR="00834EDE" w:rsidRPr="002233AB" w:rsidRDefault="00834EDE" w:rsidP="00065379">
            <w:pPr>
              <w:rPr>
                <w:sz w:val="28"/>
                <w:szCs w:val="28"/>
              </w:rPr>
            </w:pPr>
          </w:p>
        </w:tc>
        <w:tc>
          <w:tcPr>
            <w:tcW w:w="6507" w:type="dxa"/>
          </w:tcPr>
          <w:p w:rsidR="00834EDE" w:rsidRPr="0030308D" w:rsidRDefault="00834EDE" w:rsidP="0006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5B0FB3">
              <w:rPr>
                <w:sz w:val="28"/>
                <w:szCs w:val="28"/>
              </w:rPr>
              <w:t xml:space="preserve">ачальник отдела по архитектуре и строительству </w:t>
            </w:r>
            <w:r>
              <w:rPr>
                <w:sz w:val="28"/>
                <w:szCs w:val="28"/>
              </w:rPr>
              <w:t>у</w:t>
            </w:r>
            <w:r w:rsidRPr="005B0FB3">
              <w:rPr>
                <w:sz w:val="28"/>
                <w:szCs w:val="28"/>
              </w:rPr>
              <w:t xml:space="preserve">правления по архитектуре, строительству, </w:t>
            </w:r>
            <w:r>
              <w:rPr>
                <w:sz w:val="28"/>
                <w:szCs w:val="28"/>
              </w:rPr>
              <w:t>ЖКХ</w:t>
            </w:r>
            <w:r w:rsidRPr="005B0FB3">
              <w:rPr>
                <w:sz w:val="28"/>
                <w:szCs w:val="28"/>
              </w:rPr>
              <w:t xml:space="preserve"> и транспорту Администрации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34EDE" w:rsidTr="00065379">
        <w:trPr>
          <w:trHeight w:val="463"/>
        </w:trPr>
        <w:tc>
          <w:tcPr>
            <w:tcW w:w="2554" w:type="dxa"/>
          </w:tcPr>
          <w:p w:rsidR="00834EDE" w:rsidRPr="00871296" w:rsidRDefault="00834EDE" w:rsidP="0006537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Н.А.</w:t>
            </w:r>
          </w:p>
        </w:tc>
        <w:tc>
          <w:tcPr>
            <w:tcW w:w="6507" w:type="dxa"/>
          </w:tcPr>
          <w:p w:rsidR="00834EDE" w:rsidRPr="00703C49" w:rsidRDefault="00834EDE" w:rsidP="0090687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06871">
              <w:rPr>
                <w:sz w:val="28"/>
                <w:szCs w:val="28"/>
              </w:rPr>
              <w:t xml:space="preserve"> документовед управления делами Администрации Троицкого района»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34EDE" w:rsidRDefault="00834EDE" w:rsidP="00834EDE">
      <w:pPr>
        <w:jc w:val="center"/>
      </w:pPr>
    </w:p>
    <w:p w:rsidR="00834EDE" w:rsidRPr="00670AA9" w:rsidRDefault="00834EDE" w:rsidP="00A84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</w:t>
      </w:r>
      <w:r w:rsidRPr="00670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данное постановление на </w:t>
      </w:r>
      <w:r w:rsidRPr="00670AA9">
        <w:rPr>
          <w:sz w:val="28"/>
          <w:szCs w:val="28"/>
        </w:rPr>
        <w:t>официальном сайте Администрации Троицкого района.</w:t>
      </w:r>
    </w:p>
    <w:p w:rsidR="00834EDE" w:rsidRDefault="00834EDE" w:rsidP="00834EDE">
      <w:pPr>
        <w:jc w:val="both"/>
      </w:pPr>
    </w:p>
    <w:p w:rsidR="00834EDE" w:rsidRDefault="00834EDE" w:rsidP="00834EDE">
      <w:pPr>
        <w:jc w:val="center"/>
      </w:pPr>
    </w:p>
    <w:p w:rsidR="00834EDE" w:rsidRDefault="00834EDE" w:rsidP="00834EDE">
      <w:pPr>
        <w:jc w:val="center"/>
      </w:pPr>
    </w:p>
    <w:p w:rsidR="00834EDE" w:rsidRDefault="000F40DF" w:rsidP="00834EDE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834EDE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 xml:space="preserve">                В.В. Журавлёв</w:t>
      </w:r>
    </w:p>
    <w:p w:rsidR="001F69E0" w:rsidRDefault="003751DA"/>
    <w:sectPr w:rsidR="001F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67F"/>
    <w:multiLevelType w:val="hybridMultilevel"/>
    <w:tmpl w:val="7BB429A0"/>
    <w:lvl w:ilvl="0" w:tplc="BDA632B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AA21F03"/>
    <w:multiLevelType w:val="hybridMultilevel"/>
    <w:tmpl w:val="0DFCF4D2"/>
    <w:lvl w:ilvl="0" w:tplc="A54CF5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A96614"/>
    <w:multiLevelType w:val="hybridMultilevel"/>
    <w:tmpl w:val="45042466"/>
    <w:lvl w:ilvl="0" w:tplc="2A183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E33DB6"/>
    <w:multiLevelType w:val="hybridMultilevel"/>
    <w:tmpl w:val="87D4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923AE"/>
    <w:multiLevelType w:val="hybridMultilevel"/>
    <w:tmpl w:val="8CF86A1E"/>
    <w:lvl w:ilvl="0" w:tplc="C996F8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DE"/>
    <w:rsid w:val="000F40DF"/>
    <w:rsid w:val="001E71CF"/>
    <w:rsid w:val="002E19A1"/>
    <w:rsid w:val="003751DA"/>
    <w:rsid w:val="006E3DDF"/>
    <w:rsid w:val="007629F6"/>
    <w:rsid w:val="00834EDE"/>
    <w:rsid w:val="00906871"/>
    <w:rsid w:val="00A84C4A"/>
    <w:rsid w:val="00C61669"/>
    <w:rsid w:val="00C94E18"/>
    <w:rsid w:val="00F6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34EDE"/>
    <w:pPr>
      <w:ind w:firstLine="709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34EDE"/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Знак"/>
    <w:basedOn w:val="a"/>
    <w:rsid w:val="00834E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0F4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34EDE"/>
    <w:pPr>
      <w:ind w:firstLine="709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34EDE"/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Знак"/>
    <w:basedOn w:val="a"/>
    <w:rsid w:val="00834E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0F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Maznenko</dc:creator>
  <cp:lastModifiedBy>Котыхов</cp:lastModifiedBy>
  <cp:revision>4</cp:revision>
  <cp:lastPrinted>2021-01-29T01:44:00Z</cp:lastPrinted>
  <dcterms:created xsi:type="dcterms:W3CDTF">2021-02-01T04:43:00Z</dcterms:created>
  <dcterms:modified xsi:type="dcterms:W3CDTF">2021-02-05T04:00:00Z</dcterms:modified>
</cp:coreProperties>
</file>